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0733" w:rsidRDefault="00FD75FD">
      <w:r>
        <w:t>CNN</w:t>
      </w:r>
      <w:r>
        <w:t>学习</w:t>
      </w:r>
    </w:p>
    <w:p w:rsidR="00FD75FD" w:rsidRDefault="00FD75FD">
      <w:r>
        <w:rPr>
          <w:rFonts w:hint="eastAsia"/>
        </w:rPr>
        <w:t>1.</w:t>
      </w:r>
      <w:r>
        <w:t>压小一点</w:t>
      </w:r>
      <w:r>
        <w:rPr>
          <w:rFonts w:hint="eastAsia"/>
        </w:rPr>
        <w:t>，</w:t>
      </w:r>
      <w:r>
        <w:t>增高一点</w:t>
      </w:r>
    </w:p>
    <w:p w:rsidR="00FD75FD" w:rsidRDefault="00FD75FD">
      <w:r>
        <w:rPr>
          <w:noProof/>
        </w:rPr>
        <w:drawing>
          <wp:inline distT="0" distB="0" distL="0" distR="0" wp14:anchorId="09021411" wp14:editId="7A7D60A4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D" w:rsidRDefault="00FD75FD"/>
    <w:p w:rsidR="00FD75FD" w:rsidRDefault="00FD75FD">
      <w:r>
        <w:t>Classifier ---[0 0 0 0 1 0 0 0 0]</w:t>
      </w:r>
    </w:p>
    <w:p w:rsidR="00FD75FD" w:rsidRDefault="00FD75FD">
      <w:r>
        <w:rPr>
          <w:noProof/>
        </w:rPr>
        <w:drawing>
          <wp:inline distT="0" distB="0" distL="0" distR="0" wp14:anchorId="72FBDDA9" wp14:editId="55E715BD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D" w:rsidRDefault="00FD75FD">
      <w:r>
        <w:t>长度</w:t>
      </w:r>
      <w:r>
        <w:rPr>
          <w:rFonts w:hint="eastAsia"/>
        </w:rPr>
        <w:t>*</w:t>
      </w:r>
      <w:r>
        <w:rPr>
          <w:rFonts w:hint="eastAsia"/>
        </w:rPr>
        <w:t>宽度</w:t>
      </w:r>
      <w:r>
        <w:rPr>
          <w:rFonts w:hint="eastAsia"/>
        </w:rPr>
        <w:t>*</w:t>
      </w:r>
      <w:r>
        <w:rPr>
          <w:rFonts w:hint="eastAsia"/>
        </w:rPr>
        <w:t>厚度</w:t>
      </w:r>
      <w:r>
        <w:rPr>
          <w:rFonts w:hint="eastAsia"/>
        </w:rPr>
        <w:t xml:space="preserve">   ======</w:t>
      </w:r>
      <w:r>
        <w:rPr>
          <w:rFonts w:hint="eastAsia"/>
        </w:rPr>
        <w:t>厚度越来越大</w:t>
      </w:r>
    </w:p>
    <w:p w:rsidR="00FD75FD" w:rsidRDefault="00FD75FD">
      <w:r>
        <w:t>Patch</w:t>
      </w:r>
      <w:r>
        <w:rPr>
          <w:rFonts w:hint="eastAsia"/>
        </w:rPr>
        <w:t>：</w:t>
      </w:r>
      <w:r>
        <w:t>抽离一部分分析</w:t>
      </w:r>
    </w:p>
    <w:p w:rsidR="00FD75FD" w:rsidRDefault="00FD75FD"/>
    <w:p w:rsidR="00FD75FD" w:rsidRDefault="00FD75FD">
      <w:r>
        <w:rPr>
          <w:noProof/>
        </w:rPr>
        <w:lastRenderedPageBreak/>
        <w:drawing>
          <wp:inline distT="0" distB="0" distL="0" distR="0" wp14:anchorId="3D0A3B1A" wp14:editId="76621D37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D" w:rsidRDefault="00FD75FD">
      <w:r>
        <w:t xml:space="preserve">Stride </w:t>
      </w:r>
      <w:r>
        <w:t>每隔一定的像素点去分析</w:t>
      </w:r>
    </w:p>
    <w:p w:rsidR="00FD75FD" w:rsidRDefault="00FD75F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1121735</wp:posOffset>
                </wp:positionH>
                <wp:positionV relativeFrom="paragraph">
                  <wp:posOffset>1401961</wp:posOffset>
                </wp:positionV>
                <wp:extent cx="2190307" cy="556911"/>
                <wp:effectExtent l="19050" t="19050" r="635" b="14605"/>
                <wp:wrapNone/>
                <wp:docPr id="5" name="任意多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307" cy="556911"/>
                        </a:xfrm>
                        <a:custGeom>
                          <a:avLst/>
                          <a:gdLst>
                            <a:gd name="connsiteX0" fmla="*/ 0 w 2190307"/>
                            <a:gd name="connsiteY0" fmla="*/ 556911 h 556911"/>
                            <a:gd name="connsiteX1" fmla="*/ 1807535 w 2190307"/>
                            <a:gd name="connsiteY1" fmla="*/ 535646 h 556911"/>
                            <a:gd name="connsiteX2" fmla="*/ 287079 w 2190307"/>
                            <a:gd name="connsiteY2" fmla="*/ 344259 h 556911"/>
                            <a:gd name="connsiteX3" fmla="*/ 1956391 w 2190307"/>
                            <a:gd name="connsiteY3" fmla="*/ 237934 h 556911"/>
                            <a:gd name="connsiteX4" fmla="*/ 595423 w 2190307"/>
                            <a:gd name="connsiteY4" fmla="*/ 25283 h 556911"/>
                            <a:gd name="connsiteX5" fmla="*/ 2190307 w 2190307"/>
                            <a:gd name="connsiteY5" fmla="*/ 4018 h 556911"/>
                            <a:gd name="connsiteX6" fmla="*/ 2190307 w 2190307"/>
                            <a:gd name="connsiteY6" fmla="*/ 4018 h 55691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190307" h="556911">
                              <a:moveTo>
                                <a:pt x="0" y="556911"/>
                              </a:moveTo>
                              <a:lnTo>
                                <a:pt x="1807535" y="535646"/>
                              </a:lnTo>
                              <a:cubicBezTo>
                                <a:pt x="1855382" y="500204"/>
                                <a:pt x="262270" y="393878"/>
                                <a:pt x="287079" y="344259"/>
                              </a:cubicBezTo>
                              <a:cubicBezTo>
                                <a:pt x="311888" y="294640"/>
                                <a:pt x="1905000" y="291097"/>
                                <a:pt x="1956391" y="237934"/>
                              </a:cubicBezTo>
                              <a:cubicBezTo>
                                <a:pt x="2007782" y="184771"/>
                                <a:pt x="556437" y="64269"/>
                                <a:pt x="595423" y="25283"/>
                              </a:cubicBezTo>
                              <a:cubicBezTo>
                                <a:pt x="634409" y="-13703"/>
                                <a:pt x="2190307" y="4018"/>
                                <a:pt x="2190307" y="4018"/>
                              </a:cubicBezTo>
                              <a:lnTo>
                                <a:pt x="2190307" y="4018"/>
                              </a:lnTo>
                            </a:path>
                          </a:pathLst>
                        </a:cu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C5DD9" id="任意多边形 5" o:spid="_x0000_s1026" style="position:absolute;left:0;text-align:left;margin-left:88.35pt;margin-top:110.4pt;width:172.45pt;height:43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90307,5569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" path="m,556911l1807535,535646c1855382,500204,262270,393878,287079,344259,311888,294640,1905000,291097,1956391,237934,2007782,184771,556437,64269,595423,25283,634409,-13703,2190307,4018,2190307,4018r,e" filled="f" strokecolor="#1f4d78 [1604]" strokeweight="3pt">
                <v:stroke joinstyle="miter"/>
                <v:path arrowok="t" o:connecttype="custom" o:connectlocs="0,556911;1807535,535646;287079,344259;1956391,237934;595423,25283;2190307,4018;2190307,4018" o:connectangles="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0E34B4" wp14:editId="248B79BB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D" w:rsidRDefault="00FD75FD">
      <w:r>
        <w:t>如何跨度</w:t>
      </w:r>
      <w:r>
        <w:rPr>
          <w:rFonts w:hint="eastAsia"/>
        </w:rPr>
        <w:t>：</w:t>
      </w:r>
      <w:r>
        <w:t>从左到右</w:t>
      </w:r>
      <w:r>
        <w:rPr>
          <w:rFonts w:hint="eastAsia"/>
        </w:rPr>
        <w:t>，</w:t>
      </w:r>
      <w:r>
        <w:t>从前到后</w:t>
      </w:r>
      <w:r>
        <w:rPr>
          <w:rFonts w:hint="eastAsia"/>
        </w:rPr>
        <w:t>，</w:t>
      </w:r>
      <w:r>
        <w:t>每隔像素点跨度</w:t>
      </w:r>
    </w:p>
    <w:p w:rsidR="000C3174" w:rsidRDefault="000C3174">
      <w:r>
        <w:rPr>
          <w:noProof/>
        </w:rPr>
        <w:lastRenderedPageBreak/>
        <w:drawing>
          <wp:inline distT="0" distB="0" distL="0" distR="0" wp14:anchorId="7080E0AC" wp14:editId="73140264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74" w:rsidRDefault="000C3174"/>
    <w:p w:rsidR="000C3174" w:rsidRDefault="000C3174">
      <w:r>
        <w:t>一次跨两步</w:t>
      </w:r>
      <w:r>
        <w:rPr>
          <w:rFonts w:hint="eastAsia"/>
        </w:rPr>
        <w:t>，</w:t>
      </w:r>
      <w:r>
        <w:t>长和宽进行压缩</w:t>
      </w:r>
      <w:r>
        <w:rPr>
          <w:rFonts w:hint="eastAsia"/>
        </w:rPr>
        <w:t>，</w:t>
      </w:r>
      <w:r>
        <w:t>但是高增加了</w:t>
      </w:r>
      <w:r>
        <w:rPr>
          <w:rFonts w:hint="eastAsia"/>
        </w:rPr>
        <w:t>：</w:t>
      </w:r>
    </w:p>
    <w:p w:rsidR="000C3174" w:rsidRDefault="000C3174">
      <w:r>
        <w:rPr>
          <w:noProof/>
        </w:rPr>
        <w:drawing>
          <wp:inline distT="0" distB="0" distL="0" distR="0" wp14:anchorId="2E6AEDC6" wp14:editId="1E3F7705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87" w:rsidRDefault="00E64B87">
      <w:r>
        <w:t>压缩完合并</w:t>
      </w:r>
      <w:r>
        <w:rPr>
          <w:rFonts w:hint="eastAsia"/>
        </w:rPr>
        <w:t>，</w:t>
      </w:r>
      <w:r>
        <w:t>成为更小的一块立方体</w:t>
      </w:r>
      <w:r>
        <w:rPr>
          <w:rFonts w:hint="eastAsia"/>
        </w:rPr>
        <w:t>，</w:t>
      </w:r>
      <w:r>
        <w:t>这包含了图片中的所有信息</w:t>
      </w:r>
    </w:p>
    <w:p w:rsidR="00E64B87" w:rsidRDefault="004502EE">
      <w:r>
        <w:rPr>
          <w:noProof/>
        </w:rPr>
        <w:lastRenderedPageBreak/>
        <w:drawing>
          <wp:inline distT="0" distB="0" distL="0" distR="0" wp14:anchorId="1E9B8225" wp14:editId="4F9A0F37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EE" w:rsidRDefault="004502EE"/>
    <w:p w:rsidR="004502EE" w:rsidRDefault="004502EE"/>
    <w:p w:rsidR="004502EE" w:rsidRDefault="004502EE"/>
    <w:p w:rsidR="004502EE" w:rsidRDefault="004502EE">
      <w:r>
        <w:t>抽离信息的方式</w:t>
      </w:r>
      <w:r>
        <w:rPr>
          <w:rFonts w:hint="eastAsia"/>
        </w:rPr>
        <w:t>：</w:t>
      </w:r>
      <w:r>
        <w:t>padding</w:t>
      </w:r>
    </w:p>
    <w:p w:rsidR="004502EE" w:rsidRDefault="004502EE">
      <w:r>
        <w:rPr>
          <w:noProof/>
        </w:rPr>
        <w:drawing>
          <wp:inline distT="0" distB="0" distL="0" distR="0" wp14:anchorId="475B7374" wp14:editId="714EE00C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EE" w:rsidRDefault="004502EE">
      <w:r>
        <w:t>Valid padding</w:t>
      </w:r>
      <w:r>
        <w:rPr>
          <w:rFonts w:hint="eastAsia"/>
        </w:rPr>
        <w:t>：</w:t>
      </w:r>
      <w:r>
        <w:t>抽出来的这一层可能比之前的尺寸要小一点</w:t>
      </w:r>
    </w:p>
    <w:p w:rsidR="004502EE" w:rsidRDefault="004502EE">
      <w:r>
        <w:t>Same padding</w:t>
      </w:r>
      <w:r>
        <w:rPr>
          <w:rFonts w:hint="eastAsia"/>
        </w:rPr>
        <w:t>：抽离出来的这一层和我图像是一样的长和宽</w:t>
      </w:r>
    </w:p>
    <w:p w:rsidR="00866E68" w:rsidRDefault="00866E68"/>
    <w:p w:rsidR="00866E68" w:rsidRDefault="00866E68"/>
    <w:p w:rsidR="00866E68" w:rsidRDefault="00866E68"/>
    <w:p w:rsidR="00866E68" w:rsidRDefault="00866E68"/>
    <w:p w:rsidR="00866E68" w:rsidRDefault="00866E68"/>
    <w:p w:rsidR="00866E68" w:rsidRDefault="00866E68"/>
    <w:p w:rsidR="00866E68" w:rsidRDefault="00866E68">
      <w:r>
        <w:lastRenderedPageBreak/>
        <w:t>Pooling</w:t>
      </w:r>
      <w:r>
        <w:rPr>
          <w:rFonts w:hint="eastAsia"/>
        </w:rPr>
        <w:t>：</w:t>
      </w:r>
    </w:p>
    <w:p w:rsidR="00866E68" w:rsidRDefault="00866E68">
      <w:r>
        <w:rPr>
          <w:noProof/>
        </w:rPr>
        <w:drawing>
          <wp:inline distT="0" distB="0" distL="0" distR="0" wp14:anchorId="4A363451" wp14:editId="50419BD3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87" w:rsidRDefault="00E64B87"/>
    <w:p w:rsidR="00E64B87" w:rsidRDefault="0006556E">
      <w:r>
        <w:t>P</w:t>
      </w:r>
      <w:r>
        <w:rPr>
          <w:rFonts w:hint="eastAsia"/>
        </w:rPr>
        <w:t>ooling</w:t>
      </w:r>
      <w:r>
        <w:rPr>
          <w:rFonts w:hint="eastAsia"/>
        </w:rPr>
        <w:t>分两种：</w:t>
      </w:r>
      <w:r>
        <w:rPr>
          <w:rFonts w:hint="eastAsia"/>
        </w:rPr>
        <w:t>max</w:t>
      </w:r>
      <w:r>
        <w:t xml:space="preserve"> pooling </w:t>
      </w:r>
      <w:r>
        <w:t>和</w:t>
      </w:r>
      <w:r>
        <w:t>average pooling</w:t>
      </w:r>
    </w:p>
    <w:p w:rsidR="0006556E" w:rsidRDefault="0006556E"/>
    <w:p w:rsidR="007C058F" w:rsidRDefault="007C058F">
      <w:r>
        <w:t>用</w:t>
      </w:r>
      <w:r>
        <w:t>pooling</w:t>
      </w:r>
      <w:r>
        <w:t>处理跨度大的问题</w:t>
      </w:r>
      <w:r>
        <w:rPr>
          <w:rFonts w:hint="eastAsia"/>
        </w:rPr>
        <w:t>：</w:t>
      </w:r>
    </w:p>
    <w:p w:rsidR="007C058F" w:rsidRDefault="007C058F"/>
    <w:p w:rsidR="007C058F" w:rsidRDefault="007C058F">
      <w:r>
        <w:t>跨度</w:t>
      </w:r>
      <w:r>
        <w:rPr>
          <w:rFonts w:hint="eastAsia"/>
        </w:rPr>
        <w:t>2   ==</w:t>
      </w:r>
      <w:r>
        <w:t xml:space="preserve">  </w:t>
      </w:r>
      <w:r>
        <w:t>跨度</w:t>
      </w:r>
      <w:r>
        <w:rPr>
          <w:rFonts w:hint="eastAsia"/>
        </w:rPr>
        <w:t>1 + pooling</w:t>
      </w:r>
      <w:r>
        <w:t xml:space="preserve"> 2*2</w:t>
      </w:r>
      <w:r w:rsidR="00A37377">
        <w:t xml:space="preserve"> </w:t>
      </w:r>
      <w:r w:rsidR="00A37377">
        <w:t>处理结果形状一样</w:t>
      </w:r>
      <w:r w:rsidR="00A37377">
        <w:rPr>
          <w:rFonts w:hint="eastAsia"/>
        </w:rPr>
        <w:t>，</w:t>
      </w:r>
      <w:r w:rsidR="00A37377">
        <w:t>但是可以保留更多的图片信息</w:t>
      </w:r>
    </w:p>
    <w:p w:rsidR="00B65581" w:rsidRDefault="00B65581"/>
    <w:p w:rsidR="00B65581" w:rsidRDefault="00B65581">
      <w:pPr>
        <w:widowControl/>
        <w:jc w:val="left"/>
      </w:pPr>
      <w:r>
        <w:br w:type="page"/>
      </w:r>
    </w:p>
    <w:p w:rsidR="00B65581" w:rsidRDefault="00B65581">
      <w:r>
        <w:rPr>
          <w:rFonts w:hint="eastAsia"/>
        </w:rPr>
        <w:lastRenderedPageBreak/>
        <w:t xml:space="preserve">CNN </w:t>
      </w:r>
      <w:r>
        <w:rPr>
          <w:rFonts w:hint="eastAsia"/>
        </w:rPr>
        <w:t>工作方式：</w:t>
      </w:r>
    </w:p>
    <w:p w:rsidR="00B65581" w:rsidRDefault="00B65581">
      <w:r>
        <w:rPr>
          <w:noProof/>
        </w:rPr>
        <w:drawing>
          <wp:inline distT="0" distB="0" distL="0" distR="0" wp14:anchorId="237B737D" wp14:editId="3E756D46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6E" w:rsidRDefault="00B65581" w:rsidP="00B65581">
      <w:pPr>
        <w:ind w:firstLineChars="50" w:firstLine="105"/>
      </w:pPr>
      <w:r>
        <w:rPr>
          <w:noProof/>
        </w:rPr>
        <w:drawing>
          <wp:inline distT="0" distB="0" distL="0" distR="0" wp14:anchorId="4155F0BC" wp14:editId="0B78B9D4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634" w:rsidRDefault="00B22634" w:rsidP="00B65581">
      <w:pPr>
        <w:ind w:firstLineChars="50" w:firstLine="105"/>
      </w:pPr>
    </w:p>
    <w:p w:rsidR="00B22634" w:rsidRDefault="00B22634" w:rsidP="00B65581">
      <w:pPr>
        <w:ind w:firstLineChars="50" w:firstLine="105"/>
      </w:pPr>
      <w:r>
        <w:t>原来厚度</w:t>
      </w:r>
      <w:r>
        <w:rPr>
          <w:rFonts w:hint="eastAsia"/>
        </w:rPr>
        <w:t>=</w:t>
      </w:r>
      <w:r>
        <w:t>3</w:t>
      </w:r>
      <w:r>
        <w:t>为</w:t>
      </w:r>
      <w:r>
        <w:t>RGB</w:t>
      </w:r>
      <w:r>
        <w:rPr>
          <w:rFonts w:hint="eastAsia"/>
        </w:rPr>
        <w:t>，</w:t>
      </w:r>
      <w:r>
        <w:t>然后长和宽不断减小</w:t>
      </w:r>
      <w:r>
        <w:rPr>
          <w:rFonts w:hint="eastAsia"/>
        </w:rPr>
        <w:t>，</w:t>
      </w:r>
      <w:r>
        <w:t>厚度不断增加</w:t>
      </w:r>
    </w:p>
    <w:p w:rsidR="00275E90" w:rsidRDefault="00275E90" w:rsidP="00B65581">
      <w:pPr>
        <w:ind w:firstLineChars="50" w:firstLine="105"/>
      </w:pPr>
      <w:r>
        <w:t>然后进行</w:t>
      </w:r>
      <w:r>
        <w:t xml:space="preserve">fully connection </w:t>
      </w:r>
      <w:r w:rsidR="00995E5B">
        <w:t>然后进行分类的处理</w:t>
      </w:r>
    </w:p>
    <w:p w:rsidR="00995E5B" w:rsidRDefault="00995E5B" w:rsidP="00B65581">
      <w:pPr>
        <w:ind w:firstLineChars="50" w:firstLine="105"/>
      </w:pPr>
    </w:p>
    <w:p w:rsidR="00995E5B" w:rsidRDefault="00995E5B" w:rsidP="00B65581">
      <w:pPr>
        <w:ind w:firstLineChars="50" w:firstLine="105"/>
      </w:pPr>
    </w:p>
    <w:p w:rsidR="00995E5B" w:rsidRDefault="00995E5B" w:rsidP="00B65581">
      <w:pPr>
        <w:ind w:firstLineChars="50" w:firstLine="105"/>
      </w:pPr>
    </w:p>
    <w:p w:rsidR="00995E5B" w:rsidRDefault="00995E5B">
      <w:pPr>
        <w:widowControl/>
        <w:jc w:val="left"/>
      </w:pPr>
      <w:r>
        <w:br w:type="page"/>
      </w:r>
    </w:p>
    <w:p w:rsidR="00995E5B" w:rsidRDefault="00995E5B" w:rsidP="00B65581">
      <w:pPr>
        <w:ind w:firstLineChars="50" w:firstLine="105"/>
      </w:pPr>
      <w:r>
        <w:lastRenderedPageBreak/>
        <w:t>C</w:t>
      </w:r>
      <w:r>
        <w:rPr>
          <w:rFonts w:hint="eastAsia"/>
        </w:rPr>
        <w:t>ode</w:t>
      </w:r>
      <w:r>
        <w:rPr>
          <w:rFonts w:hint="eastAsia"/>
        </w:rPr>
        <w:t>：</w:t>
      </w:r>
    </w:p>
    <w:p w:rsidR="00995E5B" w:rsidRDefault="00995E5B" w:rsidP="00B65581">
      <w:pPr>
        <w:ind w:firstLineChars="50" w:firstLine="105"/>
      </w:pPr>
    </w:p>
    <w:p w:rsidR="00995E5B" w:rsidRDefault="00FE5158" w:rsidP="00B65581">
      <w:pPr>
        <w:ind w:firstLineChars="50" w:firstLine="105"/>
      </w:pPr>
      <w:r>
        <w:rPr>
          <w:noProof/>
        </w:rPr>
        <w:drawing>
          <wp:inline distT="0" distB="0" distL="0" distR="0" wp14:anchorId="7A3FEF6E" wp14:editId="297B5AB6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AD" w:rsidRDefault="001B27AD">
      <w:pPr>
        <w:widowControl/>
        <w:jc w:val="left"/>
      </w:pPr>
      <w:r>
        <w:br w:type="page"/>
      </w:r>
    </w:p>
    <w:p w:rsidR="001B27AD" w:rsidRPr="001B27AD" w:rsidRDefault="001B27AD" w:rsidP="001B27A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>#使用CNN训练MNIST数据集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#2018.03.06 21:14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#https://www.youtube.com/watch?v=JCBe_yjDmY8&amp;index=27&amp;list=PLXO45tsB95cKI5AIlf5TxxFPzb-0zeVZ8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tensorflow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as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tf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numpy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as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np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matplotlib.pyplot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as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plt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from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tensorflow.examples.tutorials.mnist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input_data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#载入数据集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mnist = input_data.read_data_sets(</w:t>
      </w:r>
      <w:r w:rsidRPr="001B27AD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'MNIST_data'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 one_hot=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True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computer_accuracy(v_xs,v_ys):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global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prediction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y_pre = sess.run(prediction,feed_dict={xs:v_xs, keep_prob :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})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#dropout  =1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correct_prediction = tf.equal(tf.arg_max(y_pre,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),tf.arg_max(v_ys,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accuracy = tf.reduce_mean(tf.cast(correct_prediction,tf.float32))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result = sess.run(accuracy,feed_dict= {xs:v_xs,ys:v_ys,keep_prob: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result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weight_variable(shape):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initial = tf.truncated_normal(shape,stddev=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0.1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#normal distrubition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tf.Variable(initial)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bias_variables(shape):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initial = tf.constant(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0.1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,shape=shape)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#bias usually&gt;0   =0.1 is good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tf.Variable(initial)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conv2d(x,W):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#卷积神经网络层，x:图片，2d:二维图片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#stride[1,x_movement,y_movement,1]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#Must have strids[0] = strides[3] = 1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tf.nn.conv2d(x, W, strides=[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], padding=</w:t>
      </w:r>
      <w:r w:rsidRPr="001B27AD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'SAME'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max_pool_2x2(x):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#X:input：指卷积需要输入的参数，具有这样的shape[batch, in_height, in_width, in_channels]，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# 分别是[batch张图片, 每张图片高度为in_height, 每张图片宽度为in_width, 图像通道为in_channels]。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#stride[1,x_movement,y_movement,1]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 xml:space="preserve">    #ksize =filter：指用来做卷积的滤波器，当然滤波器也需要有相应参数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#滤波器的shape为[filter_height, filter_width, in_channels, out_channels]，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# 分别对应[滤波器高度, 滤波器宽度, 接受图像的通道数, 卷积后通道数]，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# 其中第三个参数 in_channels需要与input中的第四个参数 in_channels一致，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# out_channels第一看的话有些不好理解，如rgb输入三通道图，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# 我们的滤波器的out_channels设为1的话，就是三通道对应值相加，最后输出一个卷积核。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tf.nn.max_pool(x, ksize=[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], strides=[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], padding=</w:t>
      </w:r>
      <w:r w:rsidRPr="001B27AD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'SAME'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#define placeholder for inputs to network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xs = tf.placeholder(tf.float32,[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None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784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])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#28*28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ys = tf.placeholder(tf.float32,[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None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])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#0-9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keep_prob = tf.placeholder(tf.float32)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#dropout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x_image = tf.reshape(xs,[-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28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28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])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#[样本数-1为不管其为多少，28,28,1通道数，只有黑色为1，grb为3]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print(x_image.shape) 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#[n_samples,28,28,1]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##conv1 layer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W_conv1 = weight_variable([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5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5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32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])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#patch = 5*5 , insize =1 image的厚度为1，outsize 高度  32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b_conv1 = bias_variables([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32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#CNN第一个卷积层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h_conv1 = tf.nn.relu(conv2d(x_image,W_conv1)) + b_conv1  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#output = 28*28*32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#tf.nn.relu 非线性话处理,计算修正线性单元(非常常用)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#ReLU（Rectified Linear unit）激活函数最近变成了神经网络中隐藏层的默认激活函数。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#这个简单的函数包含了返回max(0,x)，所以对于负值，它会返回0，其它返回x。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#pooling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h_pool1 = max_pool_2x2(h_conv1)     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#output = 14*14*32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##conv2 layer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W_conv2 = weight_variable([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5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5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32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64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])  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#patch = 5*5,insize = 32,outsize =64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b_conv2 = bias_variables([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64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h_conv2 = tf.nn.relu(conv2d(h_pool1,W_conv2)) + b_conv2 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#outsize = 14*14*64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h_pool2 = max_pool_2x2(h_conv2)   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#outsize = 7*7*64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##fun1 layer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#神经网络层定义，接pooling2后面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W_fc1 = weight_variable([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7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*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7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*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64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1024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])  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#1024使其更高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b_fc1 = bias_variables([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1024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#[n_samples,7,7,64] -&gt;&gt; [n_samples,7*7*64]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h_pool2_flat = tf.reshape(h_pool2,[-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7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*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7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*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64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t>h_fc1 = tf.nn.relu(tf.matmul(h_pool2_flat,W_fc1) + b_fc1)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#有overfitting过拟合处理，加dropout处理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h_fc1_drop = tf.nn.dropout(h_fc1,keep_prob)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##fun2 layer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W_fc2 = weight_variable([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1024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b_fc2 = bias_variables([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prediction = tf.nn.softmax(tf.matmul(h_fc1_drop,W_fc2) + b_fc2)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#the erroe between prediction and real data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#交叉信息熵损失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cross_entropy = tf.reduce_mean(-tf.reduce_sum(ys * tf.log(prediction),reduction_indices=[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])) 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#loss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train_step = tf.train.AdamOptimizer(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1e-4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).minimize(cross_entropy)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sess = tf.Session()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#important step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#init = tf.initialize_all_variables()</w:t>
      </w:r>
      <w:r w:rsidRPr="001B27A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init = tf.global_variables_initializer()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sess.run(init)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i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in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range(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1000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):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batch_xs,batch_ys = mnist.train.next_batch(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sess.run(train_step, feed_dict={xs:batch_xs, ys:batch_ys, keep_prob: 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0.5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1B27A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i % 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 xml:space="preserve">50 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== </w:t>
      </w:r>
      <w:r w:rsidRPr="001B27AD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print(computer_accuracy(mnist.test.images,mnist.test.labels))</w:t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B27A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</w:p>
    <w:p w:rsidR="001B27AD" w:rsidRPr="001B27AD" w:rsidRDefault="001B27AD" w:rsidP="00B65581">
      <w:pPr>
        <w:ind w:firstLineChars="50" w:firstLine="105"/>
        <w:rPr>
          <w:rFonts w:hint="eastAsia"/>
        </w:rPr>
      </w:pPr>
      <w:bookmarkStart w:id="0" w:name="_GoBack"/>
      <w:bookmarkEnd w:id="0"/>
    </w:p>
    <w:sectPr w:rsidR="001B27AD" w:rsidRPr="001B27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1EA4" w:rsidRDefault="007B1EA4" w:rsidP="00FD75FD">
      <w:r>
        <w:separator/>
      </w:r>
    </w:p>
  </w:endnote>
  <w:endnote w:type="continuationSeparator" w:id="0">
    <w:p w:rsidR="007B1EA4" w:rsidRDefault="007B1EA4" w:rsidP="00FD75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1EA4" w:rsidRDefault="007B1EA4" w:rsidP="00FD75FD">
      <w:r>
        <w:separator/>
      </w:r>
    </w:p>
  </w:footnote>
  <w:footnote w:type="continuationSeparator" w:id="0">
    <w:p w:rsidR="007B1EA4" w:rsidRDefault="007B1EA4" w:rsidP="00FD75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8DA"/>
    <w:rsid w:val="00012175"/>
    <w:rsid w:val="0006556E"/>
    <w:rsid w:val="000C3174"/>
    <w:rsid w:val="001B27AD"/>
    <w:rsid w:val="00275E90"/>
    <w:rsid w:val="004502EE"/>
    <w:rsid w:val="007B1EA4"/>
    <w:rsid w:val="007C058F"/>
    <w:rsid w:val="007E0733"/>
    <w:rsid w:val="00866E68"/>
    <w:rsid w:val="00995E5B"/>
    <w:rsid w:val="00A37377"/>
    <w:rsid w:val="00B22634"/>
    <w:rsid w:val="00B65581"/>
    <w:rsid w:val="00BD38DA"/>
    <w:rsid w:val="00E64B87"/>
    <w:rsid w:val="00FD75FD"/>
    <w:rsid w:val="00FE5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B564008-0547-4E15-850F-E4226EAB4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D75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D75F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D75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D75F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6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11</Pages>
  <Words>650</Words>
  <Characters>3707</Characters>
  <Application>Microsoft Office Word</Application>
  <DocSecurity>0</DocSecurity>
  <Lines>30</Lines>
  <Paragraphs>8</Paragraphs>
  <ScaleCrop>false</ScaleCrop>
  <Company/>
  <LinksUpToDate>false</LinksUpToDate>
  <CharactersWithSpaces>4349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刘德成</dc:creator>
  <cp:keywords/>
  <dc:description/>
  <cp:lastModifiedBy>刘德成</cp:lastModifiedBy>
  <cp:revision>13</cp:revision>
  <dcterms:created xsi:type="dcterms:W3CDTF">2018-03-06T14:07:00Z</dcterms:created>
  <dcterms:modified xsi:type="dcterms:W3CDTF">2018-03-07T00:39:00Z</dcterms:modified>
</cp:coreProperties>
</file>